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55" w:rsidRPr="007313E6" w:rsidRDefault="00C32155" w:rsidP="00F43076">
      <w:pPr>
        <w:tabs>
          <w:tab w:val="left" w:pos="7020"/>
        </w:tabs>
        <w:rPr>
          <w:rFonts w:ascii="Palatino" w:hAnsi="Palatino"/>
          <w:sz w:val="30"/>
        </w:rPr>
      </w:pPr>
      <w:r w:rsidRPr="007313E6">
        <w:rPr>
          <w:rFonts w:ascii="Palatino" w:hAnsi="Palatino" w:cs="Arial"/>
          <w:b/>
          <w:sz w:val="30"/>
          <w:szCs w:val="32"/>
        </w:rPr>
        <w:t xml:space="preserve">Math 155, </w:t>
      </w:r>
      <w:r w:rsidRPr="007313E6">
        <w:rPr>
          <w:rFonts w:ascii="Palatino" w:hAnsi="Palatino" w:cs="Arial"/>
          <w:b/>
          <w:i/>
          <w:sz w:val="30"/>
          <w:szCs w:val="32"/>
        </w:rPr>
        <w:t>Lecture Notes- Bonds</w:t>
      </w:r>
      <w:r w:rsidRPr="007313E6">
        <w:rPr>
          <w:rFonts w:ascii="Palatino" w:hAnsi="Palatino" w:cs="Arial"/>
          <w:b/>
          <w:sz w:val="30"/>
          <w:szCs w:val="32"/>
        </w:rPr>
        <w:t xml:space="preserve"> </w:t>
      </w:r>
      <w:r w:rsidRPr="007313E6">
        <w:rPr>
          <w:rFonts w:ascii="Palatino" w:hAnsi="Palatino" w:cs="Arial"/>
          <w:b/>
          <w:sz w:val="32"/>
          <w:szCs w:val="32"/>
        </w:rPr>
        <w:tab/>
      </w:r>
      <w:r w:rsidRPr="007313E6">
        <w:rPr>
          <w:rFonts w:ascii="Palatino" w:hAnsi="Palatino" w:cs="Arial"/>
          <w:b/>
          <w:sz w:val="30"/>
          <w:szCs w:val="28"/>
        </w:rPr>
        <w:t>Name____________</w:t>
      </w:r>
    </w:p>
    <w:p w:rsidR="00F43076" w:rsidRPr="007313E6" w:rsidRDefault="00F43076" w:rsidP="00F43076">
      <w:pPr>
        <w:rPr>
          <w:rFonts w:ascii="Palatino" w:hAnsi="Palatino"/>
          <w:sz w:val="30"/>
        </w:rPr>
      </w:pPr>
      <w:r w:rsidRPr="007313E6">
        <w:rPr>
          <w:rFonts w:ascii="Palatino" w:hAnsi="Palatino" w:cs="Arial"/>
          <w:b/>
          <w:sz w:val="30"/>
        </w:rPr>
        <w:tab/>
      </w:r>
      <w:r w:rsidRPr="007313E6">
        <w:rPr>
          <w:rFonts w:ascii="Palatino" w:hAnsi="Palatino" w:cs="Arial"/>
          <w:b/>
          <w:sz w:val="30"/>
        </w:rPr>
        <w:tab/>
      </w:r>
      <w:r w:rsidRPr="007313E6">
        <w:rPr>
          <w:rFonts w:ascii="Palatino" w:hAnsi="Palatino" w:cs="Arial"/>
          <w:b/>
          <w:sz w:val="30"/>
        </w:rPr>
        <w:tab/>
      </w:r>
    </w:p>
    <w:p w:rsidR="00F43076" w:rsidRPr="007313E6" w:rsidRDefault="00BB1A4B" w:rsidP="00F43076">
      <w:pPr>
        <w:ind w:left="-90" w:firstLine="90"/>
        <w:rPr>
          <w:rFonts w:ascii="Palatino" w:hAnsi="Palatino"/>
          <w:i/>
          <w:sz w:val="28"/>
          <w:u w:val="single"/>
        </w:rPr>
      </w:pPr>
      <w:r>
        <w:rPr>
          <w:rFonts w:ascii="Palatino" w:hAnsi="Palatino" w:cs="Arial"/>
          <w:b/>
          <w:i/>
          <w:sz w:val="28"/>
          <w:u w:val="single"/>
        </w:rPr>
        <w:t>Section 10</w:t>
      </w:r>
      <w:r w:rsidR="00F43076" w:rsidRPr="007313E6">
        <w:rPr>
          <w:rFonts w:ascii="Palatino" w:hAnsi="Palatino" w:cs="Arial"/>
          <w:b/>
          <w:i/>
          <w:sz w:val="28"/>
          <w:u w:val="single"/>
        </w:rPr>
        <w:t>.</w:t>
      </w:r>
      <w:r w:rsidR="001B55CE">
        <w:rPr>
          <w:rFonts w:ascii="Palatino" w:hAnsi="Palatino" w:cs="Arial"/>
          <w:b/>
          <w:i/>
          <w:sz w:val="28"/>
          <w:u w:val="single"/>
        </w:rPr>
        <w:t>2</w:t>
      </w:r>
      <w:r w:rsidR="00F43076">
        <w:rPr>
          <w:rFonts w:ascii="Palatino" w:hAnsi="Palatino" w:cs="Arial"/>
          <w:b/>
          <w:i/>
          <w:sz w:val="28"/>
          <w:u w:val="single"/>
        </w:rPr>
        <w:t xml:space="preserve"> </w:t>
      </w:r>
      <w:r w:rsidR="001B55CE">
        <w:rPr>
          <w:rFonts w:ascii="Palatino" w:hAnsi="Palatino" w:cs="Arial"/>
          <w:i/>
          <w:sz w:val="28"/>
          <w:u w:val="single"/>
        </w:rPr>
        <w:t>Plane Curves and Parametric Equations</w:t>
      </w: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409A9" w:rsidRDefault="001B55CE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Until now, we have been studying curves that were represented by a single equation in two variables. In this section, we </w:t>
      </w:r>
      <w:r w:rsidR="00326EED">
        <w:rPr>
          <w:rFonts w:ascii="Palatino" w:eastAsia="Cambria" w:hAnsi="Palatino"/>
          <w:sz w:val="26"/>
          <w:szCs w:val="32"/>
        </w:rPr>
        <w:t xml:space="preserve">will consider </w:t>
      </w:r>
      <w:r>
        <w:rPr>
          <w:rFonts w:ascii="Palatino" w:eastAsia="Cambria" w:hAnsi="Palatino"/>
          <w:sz w:val="26"/>
          <w:szCs w:val="32"/>
        </w:rPr>
        <w:t xml:space="preserve">curves that are defined using three variables, and these curves will be represented by a “system” of two equations in two variables, the one variable common to both equations is called the </w:t>
      </w:r>
      <w:r w:rsidRPr="001B55CE">
        <w:rPr>
          <w:rFonts w:ascii="Palatino" w:eastAsia="Cambria" w:hAnsi="Palatino"/>
          <w:b/>
          <w:sz w:val="26"/>
          <w:szCs w:val="32"/>
        </w:rPr>
        <w:t>parameter</w:t>
      </w:r>
      <w:r>
        <w:rPr>
          <w:rFonts w:ascii="Palatino" w:eastAsia="Cambria" w:hAnsi="Palatino"/>
          <w:sz w:val="26"/>
          <w:szCs w:val="32"/>
        </w:rPr>
        <w:t xml:space="preserve">. The “system” of two equations in two variables will be called </w:t>
      </w:r>
      <w:r w:rsidRPr="001B55CE">
        <w:rPr>
          <w:rFonts w:ascii="Palatino" w:eastAsia="Cambria" w:hAnsi="Palatino"/>
          <w:b/>
          <w:sz w:val="26"/>
          <w:szCs w:val="32"/>
        </w:rPr>
        <w:t>parameter</w:t>
      </w:r>
      <w:r>
        <w:rPr>
          <w:rFonts w:ascii="Palatino" w:eastAsia="Cambria" w:hAnsi="Palatino"/>
          <w:b/>
          <w:sz w:val="26"/>
          <w:szCs w:val="32"/>
        </w:rPr>
        <w:t xml:space="preserve"> equations</w:t>
      </w:r>
      <w:r>
        <w:rPr>
          <w:rFonts w:ascii="Palatino" w:eastAsia="Cambria" w:hAnsi="Palatino"/>
          <w:sz w:val="26"/>
          <w:szCs w:val="32"/>
        </w:rPr>
        <w:t xml:space="preserve">. In this section, we will write </w:t>
      </w:r>
      <w:r w:rsidRPr="001B55CE">
        <w:rPr>
          <w:rFonts w:ascii="Palatino" w:eastAsia="Cambria" w:hAnsi="Palatino"/>
          <w:i/>
          <w:sz w:val="26"/>
          <w:szCs w:val="32"/>
        </w:rPr>
        <w:t>x</w:t>
      </w:r>
      <w:r>
        <w:rPr>
          <w:rFonts w:ascii="Palatino" w:eastAsia="Cambria" w:hAnsi="Palatino"/>
          <w:i/>
          <w:sz w:val="26"/>
          <w:szCs w:val="32"/>
        </w:rPr>
        <w:t xml:space="preserve"> </w:t>
      </w:r>
      <w:r w:rsidRPr="001B55CE">
        <w:rPr>
          <w:rFonts w:ascii="Palatino" w:eastAsia="Cambria" w:hAnsi="Palatino"/>
          <w:sz w:val="26"/>
          <w:szCs w:val="32"/>
        </w:rPr>
        <w:t>as</w:t>
      </w:r>
      <w:r>
        <w:rPr>
          <w:rFonts w:ascii="Palatino" w:eastAsia="Cambria" w:hAnsi="Palatino"/>
          <w:i/>
          <w:sz w:val="26"/>
          <w:szCs w:val="32"/>
        </w:rPr>
        <w:t xml:space="preserve"> x=</w:t>
      </w:r>
      <w:proofErr w:type="gramStart"/>
      <w:r>
        <w:rPr>
          <w:rFonts w:ascii="Palatino" w:eastAsia="Cambria" w:hAnsi="Palatino"/>
          <w:i/>
          <w:sz w:val="26"/>
          <w:szCs w:val="32"/>
        </w:rPr>
        <w:t>x(</w:t>
      </w:r>
      <w:proofErr w:type="gramEnd"/>
      <w:r>
        <w:rPr>
          <w:rFonts w:ascii="Palatino" w:eastAsia="Cambria" w:hAnsi="Palatino"/>
          <w:i/>
          <w:sz w:val="26"/>
          <w:szCs w:val="32"/>
        </w:rPr>
        <w:t>t)</w:t>
      </w:r>
      <w:r>
        <w:rPr>
          <w:rFonts w:ascii="Palatino" w:eastAsia="Cambria" w:hAnsi="Palatino"/>
          <w:sz w:val="26"/>
          <w:szCs w:val="32"/>
        </w:rPr>
        <w:t xml:space="preserve"> and </w:t>
      </w:r>
      <w:r w:rsidRPr="001B55CE">
        <w:rPr>
          <w:rFonts w:ascii="Palatino" w:eastAsia="Cambria" w:hAnsi="Palatino"/>
          <w:i/>
          <w:sz w:val="26"/>
          <w:szCs w:val="32"/>
        </w:rPr>
        <w:t>y</w:t>
      </w:r>
      <w:r>
        <w:rPr>
          <w:rFonts w:ascii="Palatino" w:eastAsia="Cambria" w:hAnsi="Palatino"/>
          <w:i/>
          <w:sz w:val="26"/>
          <w:szCs w:val="32"/>
        </w:rPr>
        <w:t xml:space="preserve"> </w:t>
      </w:r>
      <w:r w:rsidRPr="001B55CE">
        <w:rPr>
          <w:rFonts w:ascii="Palatino" w:eastAsia="Cambria" w:hAnsi="Palatino"/>
          <w:sz w:val="26"/>
          <w:szCs w:val="32"/>
        </w:rPr>
        <w:t>as</w:t>
      </w:r>
      <w:r>
        <w:rPr>
          <w:rFonts w:ascii="Palatino" w:eastAsia="Cambria" w:hAnsi="Palatino"/>
          <w:i/>
          <w:sz w:val="26"/>
          <w:szCs w:val="32"/>
        </w:rPr>
        <w:t xml:space="preserve"> y=y(t), x </w:t>
      </w:r>
      <w:r w:rsidRPr="001B55CE">
        <w:rPr>
          <w:rFonts w:ascii="Palatino" w:eastAsia="Cambria" w:hAnsi="Palatino"/>
          <w:sz w:val="26"/>
          <w:szCs w:val="32"/>
        </w:rPr>
        <w:t>and</w:t>
      </w:r>
      <w:r>
        <w:rPr>
          <w:rFonts w:ascii="Palatino" w:eastAsia="Cambria" w:hAnsi="Palatino"/>
          <w:i/>
          <w:sz w:val="26"/>
          <w:szCs w:val="32"/>
        </w:rPr>
        <w:t xml:space="preserve"> y </w:t>
      </w:r>
      <w:r w:rsidRPr="001B55CE">
        <w:rPr>
          <w:rFonts w:ascii="Palatino" w:eastAsia="Cambria" w:hAnsi="Palatino"/>
          <w:sz w:val="26"/>
          <w:szCs w:val="32"/>
        </w:rPr>
        <w:t xml:space="preserve">will </w:t>
      </w:r>
      <w:r>
        <w:rPr>
          <w:rFonts w:ascii="Palatino" w:eastAsia="Cambria" w:hAnsi="Palatino"/>
          <w:sz w:val="26"/>
          <w:szCs w:val="32"/>
        </w:rPr>
        <w:t xml:space="preserve">both </w:t>
      </w:r>
      <w:r w:rsidRPr="001B55CE">
        <w:rPr>
          <w:rFonts w:ascii="Palatino" w:eastAsia="Cambria" w:hAnsi="Palatino"/>
          <w:sz w:val="26"/>
          <w:szCs w:val="32"/>
        </w:rPr>
        <w:t>be</w:t>
      </w:r>
      <w:r>
        <w:rPr>
          <w:rFonts w:ascii="Palatino" w:eastAsia="Cambria" w:hAnsi="Palatino"/>
          <w:i/>
          <w:sz w:val="26"/>
          <w:szCs w:val="32"/>
        </w:rPr>
        <w:t xml:space="preserve"> </w:t>
      </w:r>
      <w:r>
        <w:rPr>
          <w:rFonts w:ascii="Palatino" w:eastAsia="Cambria" w:hAnsi="Palatino"/>
          <w:sz w:val="26"/>
          <w:szCs w:val="32"/>
        </w:rPr>
        <w:t xml:space="preserve">functions of </w:t>
      </w:r>
      <w:r w:rsidRPr="001B55CE">
        <w:rPr>
          <w:rFonts w:ascii="Palatino" w:eastAsia="Cambria" w:hAnsi="Palatino"/>
          <w:i/>
          <w:sz w:val="26"/>
          <w:szCs w:val="32"/>
        </w:rPr>
        <w:t>t</w:t>
      </w:r>
      <w:r w:rsidR="00575228">
        <w:rPr>
          <w:rFonts w:ascii="Palatino" w:eastAsia="Cambria" w:hAnsi="Palatino"/>
          <w:sz w:val="26"/>
          <w:szCs w:val="32"/>
        </w:rPr>
        <w:t>, a</w:t>
      </w:r>
      <w:r>
        <w:rPr>
          <w:rFonts w:ascii="Palatino" w:eastAsia="Cambria" w:hAnsi="Palatino"/>
          <w:sz w:val="26"/>
          <w:szCs w:val="32"/>
        </w:rPr>
        <w:t xml:space="preserve"> parametric variable.</w:t>
      </w:r>
      <w:r w:rsidR="00575228">
        <w:rPr>
          <w:rFonts w:ascii="Palatino" w:eastAsia="Cambria" w:hAnsi="Palatino"/>
          <w:sz w:val="26"/>
          <w:szCs w:val="32"/>
        </w:rPr>
        <w:t xml:space="preserve"> At times, we will write </w:t>
      </w:r>
      <w:r w:rsidR="00575228" w:rsidRPr="001B55CE">
        <w:rPr>
          <w:rFonts w:ascii="Palatino" w:eastAsia="Cambria" w:hAnsi="Palatino"/>
          <w:i/>
          <w:sz w:val="26"/>
          <w:szCs w:val="32"/>
        </w:rPr>
        <w:t>x</w:t>
      </w:r>
      <w:r w:rsidR="00575228">
        <w:rPr>
          <w:rFonts w:ascii="Palatino" w:eastAsia="Cambria" w:hAnsi="Palatino"/>
          <w:i/>
          <w:sz w:val="26"/>
          <w:szCs w:val="32"/>
        </w:rPr>
        <w:t xml:space="preserve"> </w:t>
      </w:r>
      <w:r w:rsidR="00575228" w:rsidRPr="001B55CE">
        <w:rPr>
          <w:rFonts w:ascii="Palatino" w:eastAsia="Cambria" w:hAnsi="Palatino"/>
          <w:sz w:val="26"/>
          <w:szCs w:val="32"/>
        </w:rPr>
        <w:t>as</w:t>
      </w:r>
      <w:r w:rsidR="00575228">
        <w:rPr>
          <w:rFonts w:ascii="Palatino" w:eastAsia="Cambria" w:hAnsi="Palatino"/>
          <w:i/>
          <w:sz w:val="26"/>
          <w:szCs w:val="32"/>
        </w:rPr>
        <w:t xml:space="preserve"> x=</w:t>
      </w:r>
      <w:proofErr w:type="gramStart"/>
      <w:r w:rsidR="00575228">
        <w:rPr>
          <w:rFonts w:ascii="Palatino" w:eastAsia="Cambria" w:hAnsi="Palatino"/>
          <w:i/>
          <w:sz w:val="26"/>
          <w:szCs w:val="32"/>
        </w:rPr>
        <w:t>x(</w:t>
      </w:r>
      <w:proofErr w:type="gramEnd"/>
      <w:r w:rsidR="00575228">
        <w:rPr>
          <w:rFonts w:ascii="Palatino" w:eastAsia="Cambria" w:hAnsi="Palatino"/>
          <w:i/>
          <w:sz w:val="26"/>
          <w:szCs w:val="32"/>
        </w:rPr>
        <w:sym w:font="Symbol" w:char="F071"/>
      </w:r>
      <w:r w:rsidR="00575228">
        <w:rPr>
          <w:rFonts w:ascii="Palatino" w:eastAsia="Cambria" w:hAnsi="Palatino"/>
          <w:i/>
          <w:sz w:val="26"/>
          <w:szCs w:val="32"/>
        </w:rPr>
        <w:t>)</w:t>
      </w:r>
      <w:r w:rsidR="00575228">
        <w:rPr>
          <w:rFonts w:ascii="Palatino" w:eastAsia="Cambria" w:hAnsi="Palatino"/>
          <w:sz w:val="26"/>
          <w:szCs w:val="32"/>
        </w:rPr>
        <w:t xml:space="preserve"> and </w:t>
      </w:r>
      <w:r w:rsidR="00575228" w:rsidRPr="001B55CE">
        <w:rPr>
          <w:rFonts w:ascii="Palatino" w:eastAsia="Cambria" w:hAnsi="Palatino"/>
          <w:i/>
          <w:sz w:val="26"/>
          <w:szCs w:val="32"/>
        </w:rPr>
        <w:t>y</w:t>
      </w:r>
      <w:r w:rsidR="00575228">
        <w:rPr>
          <w:rFonts w:ascii="Palatino" w:eastAsia="Cambria" w:hAnsi="Palatino"/>
          <w:i/>
          <w:sz w:val="26"/>
          <w:szCs w:val="32"/>
        </w:rPr>
        <w:t xml:space="preserve"> </w:t>
      </w:r>
      <w:r w:rsidR="00575228" w:rsidRPr="001B55CE">
        <w:rPr>
          <w:rFonts w:ascii="Palatino" w:eastAsia="Cambria" w:hAnsi="Palatino"/>
          <w:sz w:val="26"/>
          <w:szCs w:val="32"/>
        </w:rPr>
        <w:t>as</w:t>
      </w:r>
      <w:r w:rsidR="00575228">
        <w:rPr>
          <w:rFonts w:ascii="Palatino" w:eastAsia="Cambria" w:hAnsi="Palatino"/>
          <w:i/>
          <w:sz w:val="26"/>
          <w:szCs w:val="32"/>
        </w:rPr>
        <w:t xml:space="preserve"> y=y(</w:t>
      </w:r>
      <w:r w:rsidR="00575228">
        <w:rPr>
          <w:rFonts w:ascii="Palatino" w:eastAsia="Cambria" w:hAnsi="Palatino"/>
          <w:i/>
          <w:sz w:val="26"/>
          <w:szCs w:val="32"/>
        </w:rPr>
        <w:sym w:font="Symbol" w:char="F071"/>
      </w:r>
      <w:r w:rsidR="00575228">
        <w:rPr>
          <w:rFonts w:ascii="Palatino" w:eastAsia="Cambria" w:hAnsi="Palatino"/>
          <w:i/>
          <w:sz w:val="26"/>
          <w:szCs w:val="32"/>
        </w:rPr>
        <w:t xml:space="preserve">), x </w:t>
      </w:r>
      <w:r w:rsidR="00575228" w:rsidRPr="001B55CE">
        <w:rPr>
          <w:rFonts w:ascii="Palatino" w:eastAsia="Cambria" w:hAnsi="Palatino"/>
          <w:sz w:val="26"/>
          <w:szCs w:val="32"/>
        </w:rPr>
        <w:t>and</w:t>
      </w:r>
      <w:r w:rsidR="00575228">
        <w:rPr>
          <w:rFonts w:ascii="Palatino" w:eastAsia="Cambria" w:hAnsi="Palatino"/>
          <w:i/>
          <w:sz w:val="26"/>
          <w:szCs w:val="32"/>
        </w:rPr>
        <w:t xml:space="preserve"> y </w:t>
      </w:r>
      <w:r w:rsidR="00575228" w:rsidRPr="001B55CE">
        <w:rPr>
          <w:rFonts w:ascii="Palatino" w:eastAsia="Cambria" w:hAnsi="Palatino"/>
          <w:sz w:val="26"/>
          <w:szCs w:val="32"/>
        </w:rPr>
        <w:t xml:space="preserve">will </w:t>
      </w:r>
      <w:r w:rsidR="00575228">
        <w:rPr>
          <w:rFonts w:ascii="Palatino" w:eastAsia="Cambria" w:hAnsi="Palatino"/>
          <w:sz w:val="26"/>
          <w:szCs w:val="32"/>
        </w:rPr>
        <w:t xml:space="preserve">both </w:t>
      </w:r>
      <w:r w:rsidR="00575228" w:rsidRPr="001B55CE">
        <w:rPr>
          <w:rFonts w:ascii="Palatino" w:eastAsia="Cambria" w:hAnsi="Palatino"/>
          <w:sz w:val="26"/>
          <w:szCs w:val="32"/>
        </w:rPr>
        <w:t>be</w:t>
      </w:r>
      <w:r w:rsidR="00575228">
        <w:rPr>
          <w:rFonts w:ascii="Palatino" w:eastAsia="Cambria" w:hAnsi="Palatino"/>
          <w:i/>
          <w:sz w:val="26"/>
          <w:szCs w:val="32"/>
        </w:rPr>
        <w:t xml:space="preserve"> </w:t>
      </w:r>
      <w:r w:rsidR="00575228">
        <w:rPr>
          <w:rFonts w:ascii="Palatino" w:eastAsia="Cambria" w:hAnsi="Palatino"/>
          <w:sz w:val="26"/>
          <w:szCs w:val="32"/>
        </w:rPr>
        <w:t xml:space="preserve">functions of </w:t>
      </w:r>
      <w:r w:rsidR="00575228">
        <w:rPr>
          <w:rFonts w:ascii="Palatino" w:eastAsia="Cambria" w:hAnsi="Palatino"/>
          <w:i/>
          <w:sz w:val="26"/>
          <w:szCs w:val="32"/>
        </w:rPr>
        <w:sym w:font="Symbol" w:char="F071"/>
      </w:r>
      <w:r w:rsidR="00575228">
        <w:rPr>
          <w:rFonts w:ascii="Palatino" w:eastAsia="Cambria" w:hAnsi="Palatino"/>
          <w:sz w:val="26"/>
          <w:szCs w:val="32"/>
        </w:rPr>
        <w:t xml:space="preserve">, a parametric variable. </w:t>
      </w:r>
    </w:p>
    <w:p w:rsidR="00D34DF2" w:rsidRDefault="00073E70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073E70">
        <w:rPr>
          <w:rFonts w:ascii="Palatino" w:eastAsia="Cambria" w:hAnsi="Palatino"/>
          <w:noProof/>
          <w:sz w:val="26"/>
          <w:szCs w:val="32"/>
        </w:rPr>
        <w:drawing>
          <wp:inline distT="0" distB="0" distL="0" distR="0">
            <wp:extent cx="5458460" cy="2255520"/>
            <wp:effectExtent l="25400" t="0" r="2540" b="0"/>
            <wp:docPr id="1" name="P 35" descr="c:\documents and settings\smithja\desktop\gif\322gif322322_defplanecurv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mithja\desktop\gif\322gif322322_defplanecurve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476" cy="225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F2586" w:rsidRPr="001F2586">
        <w:rPr>
          <w:rFonts w:eastAsia="Cambria"/>
          <w:szCs w:val="32"/>
        </w:rPr>
        <w:drawing>
          <wp:inline distT="0" distB="0" distL="0" distR="0">
            <wp:extent cx="3791585" cy="2329180"/>
            <wp:effectExtent l="2540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85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721">
        <w:rPr>
          <w:rFonts w:ascii="Palatino" w:eastAsia="Cambria" w:hAnsi="Palatino"/>
          <w:sz w:val="26"/>
          <w:szCs w:val="32"/>
        </w:rPr>
        <w:t xml:space="preserve">     </w:t>
      </w:r>
      <w:r w:rsidR="00201721" w:rsidRPr="00201721">
        <w:rPr>
          <w:rFonts w:ascii="Palatino" w:eastAsia="Cambria" w:hAnsi="Palatino"/>
          <w:sz w:val="26"/>
          <w:szCs w:val="32"/>
        </w:rPr>
        <w:drawing>
          <wp:inline distT="0" distB="0" distL="0" distR="0">
            <wp:extent cx="2016760" cy="2188168"/>
            <wp:effectExtent l="25400" t="0" r="0" b="0"/>
            <wp:docPr id="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56" cy="2188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F2" w:rsidRDefault="00E23DAE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E23DAE">
        <w:rPr>
          <w:rFonts w:ascii="Palatino" w:hAnsi="Palatino"/>
          <w:position w:val="-12"/>
          <w:sz w:val="26"/>
        </w:rPr>
        <w:object w:dxaOrig="2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146pt;height:19pt" o:ole="">
            <v:imagedata r:id="rId8" r:pict="rId9" o:title=""/>
          </v:shape>
          <o:OLEObject Type="Embed" ProgID="Equation.DSMT4" ShapeID="_x0000_i1092" DrawAspect="Content" ObjectID="_1414097705" r:id="rId10"/>
        </w:object>
      </w:r>
      <w:r>
        <w:rPr>
          <w:rFonts w:ascii="Palatino" w:eastAsia="Cambria" w:hAnsi="Palatino"/>
          <w:sz w:val="26"/>
          <w:szCs w:val="32"/>
        </w:rPr>
        <w:t xml:space="preserve">        </w:t>
      </w:r>
      <w:r w:rsidRPr="00E23DAE">
        <w:rPr>
          <w:rFonts w:ascii="Palatino" w:hAnsi="Palatino"/>
          <w:position w:val="-12"/>
          <w:sz w:val="26"/>
        </w:rPr>
        <w:object w:dxaOrig="2880" w:dyaOrig="360">
          <v:shape id="_x0000_i1084" type="#_x0000_t75" style="width:145pt;height:18pt" o:ole="">
            <v:imagedata r:id="rId11" r:pict="rId12" o:title=""/>
          </v:shape>
          <o:OLEObject Type="Embed" ProgID="Equation.DSMT4" ShapeID="_x0000_i1084" DrawAspect="Content" ObjectID="_1414097706" r:id="rId13"/>
        </w:object>
      </w:r>
      <w:r>
        <w:rPr>
          <w:rFonts w:ascii="Palatino" w:eastAsia="Cambria" w:hAnsi="Palatino"/>
          <w:sz w:val="26"/>
          <w:szCs w:val="32"/>
        </w:rPr>
        <w:t xml:space="preserve">         </w:t>
      </w:r>
      <w:r w:rsidRPr="00E23DAE">
        <w:rPr>
          <w:rFonts w:ascii="Palatino" w:hAnsi="Palatino"/>
          <w:position w:val="-12"/>
          <w:sz w:val="26"/>
        </w:rPr>
        <w:object w:dxaOrig="2620" w:dyaOrig="380">
          <v:shape id="_x0000_i1080" type="#_x0000_t75" style="width:132pt;height:19pt" o:ole="">
            <v:imagedata r:id="rId14" r:pict="rId15" o:title=""/>
          </v:shape>
          <o:OLEObject Type="Embed" ProgID="Equation.DSMT4" ShapeID="_x0000_i1080" DrawAspect="Content" ObjectID="_1414097707" r:id="rId16"/>
        </w:object>
      </w:r>
    </w:p>
    <w:p w:rsidR="008710DE" w:rsidRDefault="00D34DF2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D34DF2">
        <w:rPr>
          <w:rFonts w:ascii="Palatino" w:eastAsia="Cambria" w:hAnsi="Palatino"/>
          <w:sz w:val="26"/>
          <w:szCs w:val="32"/>
        </w:rPr>
        <w:drawing>
          <wp:inline distT="0" distB="0" distL="0" distR="0">
            <wp:extent cx="1691640" cy="1268730"/>
            <wp:effectExtent l="25400" t="0" r="10160" b="0"/>
            <wp:docPr id="6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790">
        <w:rPr>
          <w:rFonts w:ascii="Palatino" w:eastAsia="Cambria" w:hAnsi="Palatino"/>
          <w:sz w:val="26"/>
          <w:szCs w:val="32"/>
        </w:rPr>
        <w:t xml:space="preserve"> </w:t>
      </w:r>
      <w:r w:rsidR="00E23DAE">
        <w:rPr>
          <w:rFonts w:ascii="Palatino" w:eastAsia="Cambria" w:hAnsi="Palatino"/>
          <w:sz w:val="26"/>
          <w:szCs w:val="32"/>
        </w:rPr>
        <w:t xml:space="preserve">        </w:t>
      </w:r>
      <w:r w:rsidR="00DC0790">
        <w:rPr>
          <w:rFonts w:ascii="Palatino" w:eastAsia="Cambria" w:hAnsi="Palatino"/>
          <w:sz w:val="26"/>
          <w:szCs w:val="32"/>
        </w:rPr>
        <w:t xml:space="preserve"> </w:t>
      </w:r>
      <w:r w:rsidR="00DC0790" w:rsidRPr="00DC0790">
        <w:rPr>
          <w:rFonts w:eastAsia="Cambria"/>
          <w:szCs w:val="32"/>
        </w:rPr>
        <w:drawing>
          <wp:inline distT="0" distB="0" distL="0" distR="0">
            <wp:extent cx="1484376" cy="1344168"/>
            <wp:effectExtent l="2540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76" cy="134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3DAE">
        <w:rPr>
          <w:rFonts w:ascii="Palatino" w:eastAsia="Cambria" w:hAnsi="Palatino"/>
          <w:sz w:val="26"/>
          <w:szCs w:val="32"/>
        </w:rPr>
        <w:t xml:space="preserve">                   </w:t>
      </w:r>
      <w:r w:rsidR="00E23DAE" w:rsidRPr="00E23DAE">
        <w:rPr>
          <w:rFonts w:eastAsia="Cambria"/>
          <w:szCs w:val="32"/>
        </w:rPr>
        <w:drawing>
          <wp:inline distT="0" distB="0" distL="0" distR="0">
            <wp:extent cx="1484376" cy="1115568"/>
            <wp:effectExtent l="2540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76" cy="111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4FD" w:rsidRDefault="00C818AE" w:rsidP="00266F01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1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  <w:r w:rsidR="00DC37BE">
        <w:rPr>
          <w:rFonts w:ascii="Palatino" w:eastAsia="Cambria" w:hAnsi="Palatino"/>
          <w:sz w:val="26"/>
          <w:szCs w:val="32"/>
        </w:rPr>
        <w:t>S</w:t>
      </w:r>
      <w:r w:rsidR="00266F01">
        <w:rPr>
          <w:rFonts w:ascii="Palatino" w:eastAsia="Cambria" w:hAnsi="Palatino"/>
          <w:sz w:val="26"/>
          <w:szCs w:val="32"/>
        </w:rPr>
        <w:t xml:space="preserve">ketch </w:t>
      </w:r>
      <w:r w:rsidR="00DC37BE">
        <w:rPr>
          <w:rFonts w:ascii="Palatino" w:eastAsia="Cambria" w:hAnsi="Palatino"/>
          <w:sz w:val="26"/>
          <w:szCs w:val="32"/>
        </w:rPr>
        <w:t xml:space="preserve">the curve represented by the parametric equations and </w:t>
      </w:r>
      <w:proofErr w:type="gramStart"/>
      <w:r w:rsidR="00DC37BE">
        <w:rPr>
          <w:rFonts w:ascii="Palatino" w:eastAsia="Cambria" w:hAnsi="Palatino"/>
          <w:sz w:val="26"/>
          <w:szCs w:val="32"/>
        </w:rPr>
        <w:t>write</w:t>
      </w:r>
      <w:proofErr w:type="gramEnd"/>
      <w:r w:rsidR="00DC37BE">
        <w:rPr>
          <w:rFonts w:ascii="Palatino" w:eastAsia="Cambria" w:hAnsi="Palatino"/>
          <w:sz w:val="26"/>
          <w:szCs w:val="32"/>
        </w:rPr>
        <w:t xml:space="preserve"> the corre</w:t>
      </w:r>
      <w:r w:rsidR="007E4204">
        <w:rPr>
          <w:rFonts w:ascii="Palatino" w:eastAsia="Cambria" w:hAnsi="Palatino"/>
          <w:sz w:val="26"/>
          <w:szCs w:val="32"/>
        </w:rPr>
        <w:t xml:space="preserve">sponding rectangular equation by eliminating the </w:t>
      </w:r>
      <w:proofErr w:type="spellStart"/>
      <w:r w:rsidR="007E4204">
        <w:rPr>
          <w:rFonts w:ascii="Palatino" w:eastAsia="Cambria" w:hAnsi="Palatino"/>
          <w:sz w:val="26"/>
          <w:szCs w:val="32"/>
        </w:rPr>
        <w:t>parameter</w:t>
      </w:r>
      <w:proofErr w:type="spellEnd"/>
      <w:r w:rsidR="008067AC">
        <w:rPr>
          <w:rFonts w:ascii="Palatino" w:eastAsia="Cambria" w:hAnsi="Palatino"/>
          <w:sz w:val="26"/>
          <w:szCs w:val="32"/>
        </w:rPr>
        <w:t>.</w:t>
      </w:r>
      <w:r w:rsidR="00B475C2">
        <w:rPr>
          <w:rFonts w:ascii="Palatino" w:eastAsia="Cambria" w:hAnsi="Palatino"/>
          <w:sz w:val="26"/>
          <w:szCs w:val="32"/>
        </w:rPr>
        <w:t xml:space="preserve"> Complete the table.</w:t>
      </w:r>
    </w:p>
    <w:p w:rsidR="003854FD" w:rsidRDefault="003854FD" w:rsidP="00266F01">
      <w:pPr>
        <w:widowControl w:val="0"/>
        <w:autoSpaceDE w:val="0"/>
        <w:autoSpaceDN w:val="0"/>
        <w:adjustRightInd w:val="0"/>
        <w:rPr>
          <w:rFonts w:ascii="Palatino" w:hAnsi="Palatino"/>
          <w:position w:val="-14"/>
          <w:sz w:val="26"/>
        </w:rPr>
      </w:pPr>
      <w:r w:rsidRPr="007E4204">
        <w:rPr>
          <w:rFonts w:ascii="Palatino" w:hAnsi="Palatino"/>
          <w:position w:val="-48"/>
          <w:sz w:val="26"/>
        </w:rPr>
        <w:object w:dxaOrig="3160" w:dyaOrig="1080">
          <v:shape id="_x0000_i1096" type="#_x0000_t75" style="width:159.5pt;height:54pt" o:ole="">
            <v:imagedata r:id="rId20" r:pict="rId21" o:title=""/>
          </v:shape>
          <o:OLEObject Type="Embed" ProgID="Equation.DSMT4" ShapeID="_x0000_i1096" DrawAspect="Content" ObjectID="_1414097708" r:id="rId22"/>
        </w:object>
      </w:r>
    </w:p>
    <w:p w:rsidR="00266F01" w:rsidRDefault="00266F01" w:rsidP="00266F01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558"/>
        <w:gridCol w:w="720"/>
        <w:gridCol w:w="720"/>
      </w:tblGrid>
      <w:tr w:rsidR="007E4204">
        <w:tc>
          <w:tcPr>
            <w:tcW w:w="558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  <w:proofErr w:type="gramStart"/>
            <w:r>
              <w:rPr>
                <w:rFonts w:ascii="Palatino" w:eastAsia="Cambria" w:hAnsi="Palatino"/>
                <w:sz w:val="26"/>
                <w:szCs w:val="32"/>
              </w:rPr>
              <w:t>t</w:t>
            </w:r>
            <w:proofErr w:type="gramEnd"/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  <w:proofErr w:type="gramStart"/>
            <w:r>
              <w:rPr>
                <w:rFonts w:ascii="Palatino" w:eastAsia="Cambria" w:hAnsi="Palatino"/>
                <w:sz w:val="26"/>
                <w:szCs w:val="32"/>
              </w:rPr>
              <w:t>x</w:t>
            </w:r>
            <w:proofErr w:type="gramEnd"/>
            <w:r>
              <w:rPr>
                <w:rFonts w:ascii="Palatino" w:eastAsia="Cambria" w:hAnsi="Palatino"/>
                <w:sz w:val="26"/>
                <w:szCs w:val="32"/>
              </w:rPr>
              <w:t>(t)</w:t>
            </w: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  <w:proofErr w:type="gramStart"/>
            <w:r>
              <w:rPr>
                <w:rFonts w:ascii="Palatino" w:eastAsia="Cambria" w:hAnsi="Palatino"/>
                <w:sz w:val="26"/>
                <w:szCs w:val="32"/>
              </w:rPr>
              <w:t>y</w:t>
            </w:r>
            <w:proofErr w:type="gramEnd"/>
            <w:r>
              <w:rPr>
                <w:rFonts w:ascii="Palatino" w:eastAsia="Cambria" w:hAnsi="Palatino"/>
                <w:sz w:val="26"/>
                <w:szCs w:val="32"/>
              </w:rPr>
              <w:t>(t)</w:t>
            </w:r>
          </w:p>
        </w:tc>
      </w:tr>
      <w:tr w:rsidR="007E4204">
        <w:trPr>
          <w:trHeight w:val="350"/>
        </w:trPr>
        <w:tc>
          <w:tcPr>
            <w:tcW w:w="558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7E4204">
        <w:trPr>
          <w:trHeight w:val="350"/>
        </w:trPr>
        <w:tc>
          <w:tcPr>
            <w:tcW w:w="558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7E4204">
        <w:trPr>
          <w:trHeight w:val="350"/>
        </w:trPr>
        <w:tc>
          <w:tcPr>
            <w:tcW w:w="558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7E4204">
        <w:trPr>
          <w:trHeight w:val="350"/>
        </w:trPr>
        <w:tc>
          <w:tcPr>
            <w:tcW w:w="558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7E4204">
        <w:trPr>
          <w:trHeight w:val="350"/>
        </w:trPr>
        <w:tc>
          <w:tcPr>
            <w:tcW w:w="558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7E4204">
        <w:trPr>
          <w:trHeight w:val="350"/>
        </w:trPr>
        <w:tc>
          <w:tcPr>
            <w:tcW w:w="558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7E4204">
        <w:trPr>
          <w:trHeight w:val="350"/>
        </w:trPr>
        <w:tc>
          <w:tcPr>
            <w:tcW w:w="558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7E4204">
        <w:trPr>
          <w:trHeight w:val="350"/>
        </w:trPr>
        <w:tc>
          <w:tcPr>
            <w:tcW w:w="558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7E4204">
        <w:trPr>
          <w:trHeight w:val="350"/>
        </w:trPr>
        <w:tc>
          <w:tcPr>
            <w:tcW w:w="558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7E4204">
        <w:tc>
          <w:tcPr>
            <w:tcW w:w="558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7E4204" w:rsidRDefault="007E4204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</w:tbl>
    <w:p w:rsidR="00266F01" w:rsidRDefault="00266F01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1877A6" w:rsidRDefault="001877A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9A7EDA" w:rsidRDefault="009A7EDA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b/>
          <w:sz w:val="26"/>
          <w:szCs w:val="32"/>
        </w:rPr>
        <w:t xml:space="preserve">More </w:t>
      </w: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1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</w:p>
    <w:p w:rsidR="00266F01" w:rsidRDefault="00266F01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66F01" w:rsidRDefault="00266F01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8067AC" w:rsidRDefault="008067AC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8067AC" w:rsidRDefault="008067AC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8067AC" w:rsidRDefault="008067AC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8067AC" w:rsidRDefault="008067AC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8067AC" w:rsidRDefault="008067AC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8067AC" w:rsidRDefault="008067AC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8067AC" w:rsidRDefault="008067AC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3854FD" w:rsidRDefault="003854FD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475C2" w:rsidRDefault="00266F01" w:rsidP="00B475C2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2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  <w:r w:rsidR="00B475C2">
        <w:rPr>
          <w:rFonts w:ascii="Palatino" w:eastAsia="Cambria" w:hAnsi="Palatino"/>
          <w:sz w:val="26"/>
          <w:szCs w:val="32"/>
        </w:rPr>
        <w:t xml:space="preserve">Sketch the curve represented by the parametric equations and </w:t>
      </w:r>
      <w:proofErr w:type="gramStart"/>
      <w:r w:rsidR="00B475C2">
        <w:rPr>
          <w:rFonts w:ascii="Palatino" w:eastAsia="Cambria" w:hAnsi="Palatino"/>
          <w:sz w:val="26"/>
          <w:szCs w:val="32"/>
        </w:rPr>
        <w:t>write</w:t>
      </w:r>
      <w:proofErr w:type="gramEnd"/>
      <w:r w:rsidR="00B475C2">
        <w:rPr>
          <w:rFonts w:ascii="Palatino" w:eastAsia="Cambria" w:hAnsi="Palatino"/>
          <w:sz w:val="26"/>
          <w:szCs w:val="32"/>
        </w:rPr>
        <w:t xml:space="preserve"> the corresponding rectangular equation by eliminating the parameter. Use your graphing utility to confirm your result. Complete the table.</w:t>
      </w:r>
    </w:p>
    <w:p w:rsidR="00B475C2" w:rsidRDefault="00B475C2" w:rsidP="00B475C2">
      <w:pPr>
        <w:widowControl w:val="0"/>
        <w:autoSpaceDE w:val="0"/>
        <w:autoSpaceDN w:val="0"/>
        <w:adjustRightInd w:val="0"/>
        <w:rPr>
          <w:rFonts w:ascii="Palatino" w:hAnsi="Palatino"/>
          <w:position w:val="-14"/>
          <w:sz w:val="26"/>
        </w:rPr>
      </w:pPr>
      <w:r w:rsidRPr="007E4204">
        <w:rPr>
          <w:rFonts w:ascii="Palatino" w:hAnsi="Palatino"/>
          <w:position w:val="-48"/>
          <w:sz w:val="26"/>
        </w:rPr>
        <w:object w:dxaOrig="1380" w:dyaOrig="1080">
          <v:shape id="_x0000_i1102" type="#_x0000_t75" style="width:69.5pt;height:54pt" o:ole="">
            <v:imagedata r:id="rId23" r:pict="rId24" o:title=""/>
          </v:shape>
          <o:OLEObject Type="Embed" ProgID="Equation.DSMT4" ShapeID="_x0000_i1102" DrawAspect="Content" ObjectID="_1414097709" r:id="rId25"/>
        </w:object>
      </w:r>
    </w:p>
    <w:p w:rsidR="00BA74F9" w:rsidRDefault="00BA74F9" w:rsidP="00BA74F9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558"/>
        <w:gridCol w:w="720"/>
        <w:gridCol w:w="720"/>
      </w:tblGrid>
      <w:tr w:rsidR="00BA74F9"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  <w:proofErr w:type="gramStart"/>
            <w:r>
              <w:rPr>
                <w:rFonts w:ascii="Palatino" w:eastAsia="Cambria" w:hAnsi="Palatino"/>
                <w:sz w:val="26"/>
                <w:szCs w:val="32"/>
              </w:rPr>
              <w:t>t</w:t>
            </w:r>
            <w:proofErr w:type="gramEnd"/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  <w:proofErr w:type="gramStart"/>
            <w:r>
              <w:rPr>
                <w:rFonts w:ascii="Palatino" w:eastAsia="Cambria" w:hAnsi="Palatino"/>
                <w:sz w:val="26"/>
                <w:szCs w:val="32"/>
              </w:rPr>
              <w:t>x</w:t>
            </w:r>
            <w:proofErr w:type="gramEnd"/>
            <w:r>
              <w:rPr>
                <w:rFonts w:ascii="Palatino" w:eastAsia="Cambria" w:hAnsi="Palatino"/>
                <w:sz w:val="26"/>
                <w:szCs w:val="32"/>
              </w:rPr>
              <w:t>(t)</w:t>
            </w: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  <w:proofErr w:type="gramStart"/>
            <w:r>
              <w:rPr>
                <w:rFonts w:ascii="Palatino" w:eastAsia="Cambria" w:hAnsi="Palatino"/>
                <w:sz w:val="26"/>
                <w:szCs w:val="32"/>
              </w:rPr>
              <w:t>y</w:t>
            </w:r>
            <w:proofErr w:type="gramEnd"/>
            <w:r>
              <w:rPr>
                <w:rFonts w:ascii="Palatino" w:eastAsia="Cambria" w:hAnsi="Palatino"/>
                <w:sz w:val="26"/>
                <w:szCs w:val="32"/>
              </w:rPr>
              <w:t>(t)</w:t>
            </w:r>
          </w:p>
        </w:tc>
      </w:tr>
      <w:tr w:rsidR="00BA74F9">
        <w:trPr>
          <w:trHeight w:val="35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35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35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35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35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35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35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35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35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</w:tbl>
    <w:p w:rsidR="00BA74F9" w:rsidRDefault="00BA74F9" w:rsidP="00BA74F9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66F01" w:rsidRDefault="00266F01" w:rsidP="00266F01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266F01" w:rsidRDefault="00266F01" w:rsidP="00266F01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8067AC" w:rsidP="00BA74F9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3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  <w:r w:rsidR="00BA74F9">
        <w:rPr>
          <w:rFonts w:ascii="Palatino" w:eastAsia="Cambria" w:hAnsi="Palatino"/>
          <w:sz w:val="26"/>
          <w:szCs w:val="32"/>
        </w:rPr>
        <w:t xml:space="preserve">Sketch the curve represented by the parametric equations and </w:t>
      </w:r>
      <w:proofErr w:type="gramStart"/>
      <w:r w:rsidR="00BA74F9">
        <w:rPr>
          <w:rFonts w:ascii="Palatino" w:eastAsia="Cambria" w:hAnsi="Palatino"/>
          <w:sz w:val="26"/>
          <w:szCs w:val="32"/>
        </w:rPr>
        <w:t>write</w:t>
      </w:r>
      <w:proofErr w:type="gramEnd"/>
      <w:r w:rsidR="00BA74F9">
        <w:rPr>
          <w:rFonts w:ascii="Palatino" w:eastAsia="Cambria" w:hAnsi="Palatino"/>
          <w:sz w:val="26"/>
          <w:szCs w:val="32"/>
        </w:rPr>
        <w:t xml:space="preserve"> the corresponding rectangular equation by eliminating the parameter. Use your graphing utility to confirm your result. Complete the table.</w:t>
      </w:r>
    </w:p>
    <w:p w:rsidR="00BA74F9" w:rsidRDefault="00BA74F9" w:rsidP="00BA74F9">
      <w:pPr>
        <w:widowControl w:val="0"/>
        <w:autoSpaceDE w:val="0"/>
        <w:autoSpaceDN w:val="0"/>
        <w:adjustRightInd w:val="0"/>
        <w:rPr>
          <w:rFonts w:ascii="Palatino" w:hAnsi="Palatino"/>
          <w:position w:val="-14"/>
          <w:sz w:val="26"/>
        </w:rPr>
      </w:pPr>
      <w:r w:rsidRPr="007E4204">
        <w:rPr>
          <w:rFonts w:ascii="Palatino" w:hAnsi="Palatino"/>
          <w:position w:val="-48"/>
          <w:sz w:val="26"/>
        </w:rPr>
        <w:object w:dxaOrig="3360" w:dyaOrig="1080">
          <v:shape id="_x0000_i1111" type="#_x0000_t75" style="width:169.5pt;height:54pt" o:ole="">
            <v:imagedata r:id="rId26" r:pict="rId27" o:title=""/>
          </v:shape>
          <o:OLEObject Type="Embed" ProgID="Equation.DSMT4" ShapeID="_x0000_i1111" DrawAspect="Content" ObjectID="_1414097710" r:id="rId28"/>
        </w:object>
      </w:r>
    </w:p>
    <w:p w:rsidR="00BA74F9" w:rsidRDefault="00BA74F9" w:rsidP="00BA74F9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558"/>
        <w:gridCol w:w="720"/>
        <w:gridCol w:w="720"/>
      </w:tblGrid>
      <w:tr w:rsidR="00BA74F9">
        <w:tc>
          <w:tcPr>
            <w:tcW w:w="558" w:type="dxa"/>
          </w:tcPr>
          <w:p w:rsidR="00BA74F9" w:rsidRDefault="00AD30A8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  <w:r>
              <w:rPr>
                <w:rFonts w:ascii="Palatino" w:eastAsia="Cambria" w:hAnsi="Palatino"/>
                <w:i/>
                <w:sz w:val="26"/>
                <w:szCs w:val="32"/>
              </w:rPr>
              <w:sym w:font="Symbol" w:char="F071"/>
            </w: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  <w:proofErr w:type="gramStart"/>
            <w:r>
              <w:rPr>
                <w:rFonts w:ascii="Palatino" w:eastAsia="Cambria" w:hAnsi="Palatino"/>
                <w:sz w:val="26"/>
                <w:szCs w:val="32"/>
              </w:rPr>
              <w:t>x</w:t>
            </w:r>
            <w:proofErr w:type="gramEnd"/>
            <w:r>
              <w:rPr>
                <w:rFonts w:ascii="Palatino" w:eastAsia="Cambria" w:hAnsi="Palatino"/>
                <w:sz w:val="26"/>
                <w:szCs w:val="32"/>
              </w:rPr>
              <w:t>(</w:t>
            </w:r>
            <w:r w:rsidR="00AD30A8">
              <w:rPr>
                <w:rFonts w:ascii="Palatino" w:eastAsia="Cambria" w:hAnsi="Palatino"/>
                <w:i/>
                <w:sz w:val="26"/>
                <w:szCs w:val="32"/>
              </w:rPr>
              <w:sym w:font="Symbol" w:char="F071"/>
            </w:r>
            <w:r>
              <w:rPr>
                <w:rFonts w:ascii="Palatino" w:eastAsia="Cambria" w:hAnsi="Palatino"/>
                <w:sz w:val="26"/>
                <w:szCs w:val="32"/>
              </w:rPr>
              <w:t>)</w:t>
            </w: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  <w:proofErr w:type="gramStart"/>
            <w:r>
              <w:rPr>
                <w:rFonts w:ascii="Palatino" w:eastAsia="Cambria" w:hAnsi="Palatino"/>
                <w:sz w:val="26"/>
                <w:szCs w:val="32"/>
              </w:rPr>
              <w:t>y</w:t>
            </w:r>
            <w:proofErr w:type="gramEnd"/>
            <w:r>
              <w:rPr>
                <w:rFonts w:ascii="Palatino" w:eastAsia="Cambria" w:hAnsi="Palatino"/>
                <w:sz w:val="26"/>
                <w:szCs w:val="32"/>
              </w:rPr>
              <w:t>(</w:t>
            </w:r>
            <w:r w:rsidR="00AD30A8">
              <w:rPr>
                <w:rFonts w:ascii="Palatino" w:eastAsia="Cambria" w:hAnsi="Palatino"/>
                <w:i/>
                <w:sz w:val="26"/>
                <w:szCs w:val="32"/>
              </w:rPr>
              <w:sym w:font="Symbol" w:char="F071"/>
            </w:r>
            <w:r>
              <w:rPr>
                <w:rFonts w:ascii="Palatino" w:eastAsia="Cambria" w:hAnsi="Palatino"/>
                <w:sz w:val="26"/>
                <w:szCs w:val="32"/>
              </w:rPr>
              <w:t>)</w:t>
            </w:r>
          </w:p>
        </w:tc>
      </w:tr>
      <w:tr w:rsidR="00BA74F9">
        <w:trPr>
          <w:trHeight w:val="44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44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44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44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44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</w:tbl>
    <w:p w:rsidR="00BA74F9" w:rsidRDefault="00BA74F9" w:rsidP="00BA74F9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AC4613" w:rsidRDefault="00AC4613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BA74F9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4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  <w:r>
        <w:rPr>
          <w:rFonts w:ascii="Palatino" w:eastAsia="Cambria" w:hAnsi="Palatino"/>
          <w:sz w:val="26"/>
          <w:szCs w:val="32"/>
        </w:rPr>
        <w:t xml:space="preserve">Sketch the curve represented by the parametric equations and </w:t>
      </w:r>
      <w:proofErr w:type="gramStart"/>
      <w:r>
        <w:rPr>
          <w:rFonts w:ascii="Palatino" w:eastAsia="Cambria" w:hAnsi="Palatino"/>
          <w:sz w:val="26"/>
          <w:szCs w:val="32"/>
        </w:rPr>
        <w:t>write</w:t>
      </w:r>
      <w:proofErr w:type="gramEnd"/>
      <w:r>
        <w:rPr>
          <w:rFonts w:ascii="Palatino" w:eastAsia="Cambria" w:hAnsi="Palatino"/>
          <w:sz w:val="26"/>
          <w:szCs w:val="32"/>
        </w:rPr>
        <w:t xml:space="preserve"> the corresponding rectangular equation by eliminating the parameter. Use your graphing utility to confirm your result. Complete the table.</w:t>
      </w:r>
    </w:p>
    <w:p w:rsidR="00BA74F9" w:rsidRDefault="00BA74F9" w:rsidP="00BA74F9">
      <w:pPr>
        <w:widowControl w:val="0"/>
        <w:autoSpaceDE w:val="0"/>
        <w:autoSpaceDN w:val="0"/>
        <w:adjustRightInd w:val="0"/>
        <w:rPr>
          <w:rFonts w:ascii="Palatino" w:hAnsi="Palatino"/>
          <w:position w:val="-14"/>
          <w:sz w:val="26"/>
        </w:rPr>
      </w:pPr>
      <w:r w:rsidRPr="007E4204">
        <w:rPr>
          <w:rFonts w:ascii="Palatino" w:hAnsi="Palatino"/>
          <w:position w:val="-48"/>
          <w:sz w:val="26"/>
        </w:rPr>
        <w:object w:dxaOrig="3400" w:dyaOrig="1080">
          <v:shape id="_x0000_i1115" type="#_x0000_t75" style="width:171.5pt;height:54pt" o:ole="">
            <v:imagedata r:id="rId29" r:pict="rId30" o:title=""/>
          </v:shape>
          <o:OLEObject Type="Embed" ProgID="Equation.DSMT4" ShapeID="_x0000_i1115" DrawAspect="Content" ObjectID="_1414097711" r:id="rId31"/>
        </w:object>
      </w:r>
    </w:p>
    <w:p w:rsidR="00BA74F9" w:rsidRDefault="00BA74F9" w:rsidP="00BA74F9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558"/>
        <w:gridCol w:w="720"/>
        <w:gridCol w:w="720"/>
      </w:tblGrid>
      <w:tr w:rsidR="00BA74F9"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  <w:proofErr w:type="gramStart"/>
            <w:r>
              <w:rPr>
                <w:rFonts w:ascii="Palatino" w:eastAsia="Cambria" w:hAnsi="Palatino"/>
                <w:sz w:val="26"/>
                <w:szCs w:val="32"/>
              </w:rPr>
              <w:t>t</w:t>
            </w:r>
            <w:proofErr w:type="gramEnd"/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  <w:proofErr w:type="gramStart"/>
            <w:r>
              <w:rPr>
                <w:rFonts w:ascii="Palatino" w:eastAsia="Cambria" w:hAnsi="Palatino"/>
                <w:sz w:val="26"/>
                <w:szCs w:val="32"/>
              </w:rPr>
              <w:t>x</w:t>
            </w:r>
            <w:proofErr w:type="gramEnd"/>
            <w:r>
              <w:rPr>
                <w:rFonts w:ascii="Palatino" w:eastAsia="Cambria" w:hAnsi="Palatino"/>
                <w:sz w:val="26"/>
                <w:szCs w:val="32"/>
              </w:rPr>
              <w:t>(t)</w:t>
            </w: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  <w:proofErr w:type="gramStart"/>
            <w:r>
              <w:rPr>
                <w:rFonts w:ascii="Palatino" w:eastAsia="Cambria" w:hAnsi="Palatino"/>
                <w:sz w:val="26"/>
                <w:szCs w:val="32"/>
              </w:rPr>
              <w:t>y</w:t>
            </w:r>
            <w:proofErr w:type="gramEnd"/>
            <w:r>
              <w:rPr>
                <w:rFonts w:ascii="Palatino" w:eastAsia="Cambria" w:hAnsi="Palatino"/>
                <w:sz w:val="26"/>
                <w:szCs w:val="32"/>
              </w:rPr>
              <w:t>(t)</w:t>
            </w:r>
          </w:p>
        </w:tc>
      </w:tr>
      <w:tr w:rsidR="00BA74F9">
        <w:trPr>
          <w:trHeight w:val="44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44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44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44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44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44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  <w:tr w:rsidR="00BA74F9">
        <w:trPr>
          <w:trHeight w:val="440"/>
        </w:trPr>
        <w:tc>
          <w:tcPr>
            <w:tcW w:w="558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  <w:tc>
          <w:tcPr>
            <w:tcW w:w="720" w:type="dxa"/>
          </w:tcPr>
          <w:p w:rsidR="00BA74F9" w:rsidRDefault="00BA74F9" w:rsidP="00F43076">
            <w:pPr>
              <w:widowControl w:val="0"/>
              <w:autoSpaceDE w:val="0"/>
              <w:autoSpaceDN w:val="0"/>
              <w:adjustRightInd w:val="0"/>
              <w:rPr>
                <w:rFonts w:ascii="Palatino" w:eastAsia="Cambria" w:hAnsi="Palatino"/>
                <w:sz w:val="26"/>
                <w:szCs w:val="32"/>
              </w:rPr>
            </w:pPr>
          </w:p>
        </w:tc>
      </w:tr>
    </w:tbl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035A1C" w:rsidRDefault="00035A1C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035A1C" w:rsidRDefault="00035A1C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035A1C" w:rsidRDefault="00035A1C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035A1C" w:rsidRDefault="00035A1C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035A1C" w:rsidRDefault="00035A1C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035A1C" w:rsidRDefault="00035A1C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035A1C" w:rsidRDefault="00035A1C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035A1C" w:rsidRDefault="00035A1C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035A1C" w:rsidRDefault="00035A1C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035A1C" w:rsidRDefault="00035A1C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035A1C" w:rsidRDefault="00035A1C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BA74F9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</w:p>
    <w:p w:rsidR="00BA74F9" w:rsidRDefault="00035A1C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>
        <w:rPr>
          <w:rFonts w:ascii="Palatino" w:eastAsia="Cambria" w:hAnsi="Palatino"/>
          <w:sz w:val="26"/>
          <w:szCs w:val="32"/>
        </w:rPr>
        <w:t xml:space="preserve">Compare on your graphing utility: </w:t>
      </w:r>
    </w:p>
    <w:p w:rsidR="00BA74F9" w:rsidRDefault="00035A1C" w:rsidP="00AC4613">
      <w:pPr>
        <w:widowControl w:val="0"/>
        <w:autoSpaceDE w:val="0"/>
        <w:autoSpaceDN w:val="0"/>
        <w:adjustRightInd w:val="0"/>
        <w:rPr>
          <w:rFonts w:ascii="Palatino" w:eastAsia="Cambria" w:hAnsi="Palatino"/>
          <w:sz w:val="26"/>
          <w:szCs w:val="32"/>
        </w:rPr>
      </w:pPr>
      <w:r w:rsidRPr="00035A1C">
        <w:rPr>
          <w:rFonts w:ascii="Palatino" w:hAnsi="Palatino"/>
          <w:position w:val="-76"/>
          <w:sz w:val="26"/>
        </w:rPr>
        <w:object w:dxaOrig="2540" w:dyaOrig="1640">
          <v:shape id="_x0000_i1122" type="#_x0000_t75" style="width:128pt;height:82pt" o:ole="">
            <v:imagedata r:id="rId32" r:pict="rId33" o:title=""/>
          </v:shape>
          <o:OLEObject Type="Embed" ProgID="Equation.DSMT4" ShapeID="_x0000_i1122" DrawAspect="Content" ObjectID="_1414097712" r:id="rId34"/>
        </w:object>
      </w: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  <w:r w:rsidRPr="00BF1186">
        <w:rPr>
          <w:rFonts w:ascii="Palatino" w:eastAsia="Cambria" w:hAnsi="Palatino"/>
          <w:b/>
          <w:sz w:val="26"/>
          <w:szCs w:val="32"/>
        </w:rPr>
        <w:t xml:space="preserve">Ex. </w:t>
      </w:r>
      <w:r>
        <w:rPr>
          <w:rFonts w:ascii="Palatino" w:eastAsia="Cambria" w:hAnsi="Palatino"/>
          <w:b/>
          <w:sz w:val="26"/>
          <w:szCs w:val="32"/>
        </w:rPr>
        <w:t>5</w:t>
      </w:r>
      <w:r w:rsidRPr="00BF1186">
        <w:rPr>
          <w:rFonts w:ascii="Palatino" w:eastAsia="Cambria" w:hAnsi="Palatino"/>
          <w:b/>
          <w:sz w:val="26"/>
          <w:szCs w:val="32"/>
        </w:rPr>
        <w:t xml:space="preserve">: </w:t>
      </w:r>
      <w:r>
        <w:rPr>
          <w:rFonts w:ascii="Palatino" w:eastAsia="Cambria" w:hAnsi="Palatino"/>
          <w:b/>
          <w:sz w:val="26"/>
          <w:szCs w:val="32"/>
        </w:rPr>
        <w:t xml:space="preserve"> </w:t>
      </w:r>
      <w:r w:rsidR="00041258" w:rsidRPr="00041258">
        <w:rPr>
          <w:rFonts w:ascii="Palatino" w:eastAsia="Cambria" w:hAnsi="Palatino"/>
          <w:sz w:val="26"/>
          <w:szCs w:val="32"/>
        </w:rPr>
        <w:t>Find a set of parametric equations for the line that passes through the points</w:t>
      </w:r>
      <w:r w:rsidR="00041258">
        <w:rPr>
          <w:rFonts w:ascii="Palatino" w:eastAsia="Cambria" w:hAnsi="Palatino"/>
          <w:b/>
          <w:sz w:val="26"/>
          <w:szCs w:val="32"/>
        </w:rPr>
        <w:t xml:space="preserve"> </w:t>
      </w:r>
      <w:r w:rsidR="00041258" w:rsidRPr="00041258">
        <w:rPr>
          <w:rFonts w:ascii="Palatino" w:hAnsi="Palatino"/>
          <w:position w:val="-16"/>
          <w:sz w:val="26"/>
        </w:rPr>
        <w:object w:dxaOrig="600" w:dyaOrig="440">
          <v:shape id="_x0000_i1155" type="#_x0000_t75" style="width:30pt;height:22pt" o:ole="">
            <v:imagedata r:id="rId35" r:pict="rId36" o:title=""/>
          </v:shape>
          <o:OLEObject Type="Embed" ProgID="Equation.DSMT4" ShapeID="_x0000_i1155" DrawAspect="Content" ObjectID="_1414097713" r:id="rId37"/>
        </w:object>
      </w:r>
      <w:r w:rsidR="00041258">
        <w:rPr>
          <w:rFonts w:ascii="Palatino" w:hAnsi="Palatino"/>
          <w:position w:val="-14"/>
          <w:sz w:val="26"/>
        </w:rPr>
        <w:t xml:space="preserve"> </w:t>
      </w:r>
      <w:r w:rsidR="00041258">
        <w:rPr>
          <w:rFonts w:ascii="Palatino" w:eastAsia="Cambria" w:hAnsi="Palatino"/>
          <w:sz w:val="26"/>
          <w:szCs w:val="32"/>
        </w:rPr>
        <w:t xml:space="preserve">and </w:t>
      </w:r>
      <w:r w:rsidR="00041258" w:rsidRPr="00041258">
        <w:rPr>
          <w:rFonts w:ascii="Palatino" w:hAnsi="Palatino"/>
          <w:position w:val="-16"/>
          <w:sz w:val="26"/>
        </w:rPr>
        <w:object w:dxaOrig="800" w:dyaOrig="440">
          <v:shape id="_x0000_i1159" type="#_x0000_t75" style="width:40.5pt;height:22pt" o:ole="">
            <v:imagedata r:id="rId38" r:pict="rId39" o:title=""/>
          </v:shape>
          <o:OLEObject Type="Embed" ProgID="Equation.DSMT4" ShapeID="_x0000_i1159" DrawAspect="Content" ObjectID="_1414097714" r:id="rId40"/>
        </w:object>
      </w:r>
      <w:r w:rsidR="00041258">
        <w:rPr>
          <w:rFonts w:ascii="Palatino" w:eastAsia="Cambria" w:hAnsi="Palatino"/>
          <w:sz w:val="26"/>
          <w:szCs w:val="32"/>
        </w:rPr>
        <w:t xml:space="preserve"> and w</w:t>
      </w:r>
      <w:r>
        <w:rPr>
          <w:rFonts w:ascii="Palatino" w:eastAsia="Cambria" w:hAnsi="Palatino"/>
          <w:sz w:val="26"/>
          <w:szCs w:val="32"/>
        </w:rPr>
        <w:t xml:space="preserve">rite the corresponding rectangular equation by eliminating the parameter. Use your graphing utility to confirm your result. </w:t>
      </w: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830F94" w:rsidRDefault="00830F94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p w:rsidR="00F43076" w:rsidRDefault="00F43076" w:rsidP="00F43076">
      <w:pPr>
        <w:widowControl w:val="0"/>
        <w:autoSpaceDE w:val="0"/>
        <w:autoSpaceDN w:val="0"/>
        <w:adjustRightInd w:val="0"/>
        <w:rPr>
          <w:rFonts w:ascii="Palatino" w:eastAsia="Cambria" w:hAnsi="Palatino"/>
          <w:i/>
          <w:sz w:val="32"/>
          <w:szCs w:val="32"/>
          <w:u w:val="single"/>
        </w:rPr>
      </w:pPr>
    </w:p>
    <w:sectPr w:rsidR="00F43076" w:rsidSect="00F43076">
      <w:pgSz w:w="12240" w:h="15840"/>
      <w:pgMar w:top="1152" w:right="1296" w:bottom="1152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051C0"/>
    <w:multiLevelType w:val="hybridMultilevel"/>
    <w:tmpl w:val="7694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C70CFF"/>
    <w:rsid w:val="00035A1C"/>
    <w:rsid w:val="00041258"/>
    <w:rsid w:val="0005380A"/>
    <w:rsid w:val="00073E70"/>
    <w:rsid w:val="00090315"/>
    <w:rsid w:val="00090BE3"/>
    <w:rsid w:val="000B16D6"/>
    <w:rsid w:val="000B4C81"/>
    <w:rsid w:val="000C2F68"/>
    <w:rsid w:val="000C79E0"/>
    <w:rsid w:val="000D304F"/>
    <w:rsid w:val="000E00E5"/>
    <w:rsid w:val="000E4BA9"/>
    <w:rsid w:val="00113431"/>
    <w:rsid w:val="0011735B"/>
    <w:rsid w:val="0012503A"/>
    <w:rsid w:val="00136C93"/>
    <w:rsid w:val="00150BAA"/>
    <w:rsid w:val="001877A6"/>
    <w:rsid w:val="0019575E"/>
    <w:rsid w:val="001A7894"/>
    <w:rsid w:val="001B55CE"/>
    <w:rsid w:val="001C2AA3"/>
    <w:rsid w:val="001D3B8E"/>
    <w:rsid w:val="001F2586"/>
    <w:rsid w:val="002003C3"/>
    <w:rsid w:val="00201721"/>
    <w:rsid w:val="00207A4C"/>
    <w:rsid w:val="00214F33"/>
    <w:rsid w:val="00215352"/>
    <w:rsid w:val="00217D33"/>
    <w:rsid w:val="00243128"/>
    <w:rsid w:val="00260885"/>
    <w:rsid w:val="00266F01"/>
    <w:rsid w:val="00270E84"/>
    <w:rsid w:val="00273944"/>
    <w:rsid w:val="002852F3"/>
    <w:rsid w:val="00286628"/>
    <w:rsid w:val="003119A7"/>
    <w:rsid w:val="00320DB5"/>
    <w:rsid w:val="00326EED"/>
    <w:rsid w:val="00333E10"/>
    <w:rsid w:val="003409A9"/>
    <w:rsid w:val="00341ACA"/>
    <w:rsid w:val="003816B8"/>
    <w:rsid w:val="003854FD"/>
    <w:rsid w:val="00396306"/>
    <w:rsid w:val="003B4EAA"/>
    <w:rsid w:val="003B647B"/>
    <w:rsid w:val="003C2C5F"/>
    <w:rsid w:val="003D0D04"/>
    <w:rsid w:val="003E2AE9"/>
    <w:rsid w:val="003F5368"/>
    <w:rsid w:val="00426627"/>
    <w:rsid w:val="0045708D"/>
    <w:rsid w:val="00492DBB"/>
    <w:rsid w:val="004A0201"/>
    <w:rsid w:val="004A2DD8"/>
    <w:rsid w:val="004C7B69"/>
    <w:rsid w:val="004E3D96"/>
    <w:rsid w:val="005252F6"/>
    <w:rsid w:val="00543998"/>
    <w:rsid w:val="005641BC"/>
    <w:rsid w:val="005719EC"/>
    <w:rsid w:val="00575228"/>
    <w:rsid w:val="005B4080"/>
    <w:rsid w:val="005B463B"/>
    <w:rsid w:val="005C41BB"/>
    <w:rsid w:val="005C7331"/>
    <w:rsid w:val="005C7D12"/>
    <w:rsid w:val="005D2D5D"/>
    <w:rsid w:val="00607088"/>
    <w:rsid w:val="00614C24"/>
    <w:rsid w:val="006409EA"/>
    <w:rsid w:val="00671775"/>
    <w:rsid w:val="0068656F"/>
    <w:rsid w:val="00696C9D"/>
    <w:rsid w:val="006A24DA"/>
    <w:rsid w:val="006A5995"/>
    <w:rsid w:val="006C1D26"/>
    <w:rsid w:val="006C77AF"/>
    <w:rsid w:val="006F5B25"/>
    <w:rsid w:val="00737012"/>
    <w:rsid w:val="00760C5C"/>
    <w:rsid w:val="007713C3"/>
    <w:rsid w:val="00773E18"/>
    <w:rsid w:val="00790AD9"/>
    <w:rsid w:val="007D371C"/>
    <w:rsid w:val="007E2B26"/>
    <w:rsid w:val="007E4204"/>
    <w:rsid w:val="007F0FA3"/>
    <w:rsid w:val="007F4297"/>
    <w:rsid w:val="008067AC"/>
    <w:rsid w:val="00813D33"/>
    <w:rsid w:val="00830F94"/>
    <w:rsid w:val="00844BFE"/>
    <w:rsid w:val="008710DE"/>
    <w:rsid w:val="00873ACC"/>
    <w:rsid w:val="00896F8A"/>
    <w:rsid w:val="008C35C2"/>
    <w:rsid w:val="008F0E13"/>
    <w:rsid w:val="009417EA"/>
    <w:rsid w:val="00955485"/>
    <w:rsid w:val="00960FE3"/>
    <w:rsid w:val="009A7EDA"/>
    <w:rsid w:val="009C04E6"/>
    <w:rsid w:val="009C7CD6"/>
    <w:rsid w:val="009D1241"/>
    <w:rsid w:val="009E1CD0"/>
    <w:rsid w:val="009F5F9E"/>
    <w:rsid w:val="00A0084A"/>
    <w:rsid w:val="00A112DA"/>
    <w:rsid w:val="00A15CA5"/>
    <w:rsid w:val="00A179B4"/>
    <w:rsid w:val="00A27788"/>
    <w:rsid w:val="00A579EB"/>
    <w:rsid w:val="00AA28C4"/>
    <w:rsid w:val="00AC4613"/>
    <w:rsid w:val="00AD30A8"/>
    <w:rsid w:val="00AD45E0"/>
    <w:rsid w:val="00AF69B6"/>
    <w:rsid w:val="00B12FD6"/>
    <w:rsid w:val="00B32351"/>
    <w:rsid w:val="00B475C2"/>
    <w:rsid w:val="00B700BC"/>
    <w:rsid w:val="00B73698"/>
    <w:rsid w:val="00B75567"/>
    <w:rsid w:val="00B7752F"/>
    <w:rsid w:val="00B914F0"/>
    <w:rsid w:val="00BA74F9"/>
    <w:rsid w:val="00BB1A4B"/>
    <w:rsid w:val="00BF6D89"/>
    <w:rsid w:val="00C273EC"/>
    <w:rsid w:val="00C32155"/>
    <w:rsid w:val="00C36C67"/>
    <w:rsid w:val="00C4202C"/>
    <w:rsid w:val="00C44DD7"/>
    <w:rsid w:val="00C60C63"/>
    <w:rsid w:val="00C70CFF"/>
    <w:rsid w:val="00C818AE"/>
    <w:rsid w:val="00C86844"/>
    <w:rsid w:val="00D34DF2"/>
    <w:rsid w:val="00D40FFA"/>
    <w:rsid w:val="00D53AF2"/>
    <w:rsid w:val="00DB4730"/>
    <w:rsid w:val="00DB7230"/>
    <w:rsid w:val="00DC0790"/>
    <w:rsid w:val="00DC37BE"/>
    <w:rsid w:val="00DF76FE"/>
    <w:rsid w:val="00E10F1A"/>
    <w:rsid w:val="00E2312F"/>
    <w:rsid w:val="00E23DAE"/>
    <w:rsid w:val="00E24DCF"/>
    <w:rsid w:val="00E30D6D"/>
    <w:rsid w:val="00E43EF1"/>
    <w:rsid w:val="00E529AD"/>
    <w:rsid w:val="00E65D98"/>
    <w:rsid w:val="00E74DA1"/>
    <w:rsid w:val="00EB4432"/>
    <w:rsid w:val="00EC174B"/>
    <w:rsid w:val="00EC68B4"/>
    <w:rsid w:val="00ED0432"/>
    <w:rsid w:val="00F43076"/>
    <w:rsid w:val="00F72024"/>
    <w:rsid w:val="00FD1E7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70CFF"/>
    <w:rPr>
      <w:rFonts w:ascii="Times New Roman" w:eastAsia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1C6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C69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F1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1C6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1C69"/>
    <w:rPr>
      <w:rFonts w:ascii="Times New Roman" w:eastAsia="Times New Roman" w:hAnsi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0F1C69"/>
    <w:rPr>
      <w:vertAlign w:val="superscript"/>
    </w:rPr>
  </w:style>
  <w:style w:type="paragraph" w:styleId="NormalWeb">
    <w:name w:val="Normal (Web)"/>
    <w:basedOn w:val="Normal"/>
    <w:uiPriority w:val="99"/>
    <w:rsid w:val="008F0E13"/>
    <w:pPr>
      <w:spacing w:beforeLines="1" w:afterLines="1"/>
    </w:pPr>
    <w:rPr>
      <w:rFonts w:ascii="Times" w:eastAsia="Cambria" w:hAnsi="Times"/>
      <w:sz w:val="20"/>
      <w:szCs w:val="20"/>
    </w:rPr>
  </w:style>
  <w:style w:type="table" w:styleId="TableGrid">
    <w:name w:val="Table Grid"/>
    <w:basedOn w:val="TableNormal"/>
    <w:rsid w:val="007E42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34D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4DF2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D34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4DF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6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2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pict"/><Relationship Id="rId22" Type="http://schemas.openxmlformats.org/officeDocument/2006/relationships/oleObject" Target="embeddings/oleObject4.bin"/><Relationship Id="rId23" Type="http://schemas.openxmlformats.org/officeDocument/2006/relationships/image" Target="media/image15.png"/><Relationship Id="rId24" Type="http://schemas.openxmlformats.org/officeDocument/2006/relationships/image" Target="media/image16.pict"/><Relationship Id="rId25" Type="http://schemas.openxmlformats.org/officeDocument/2006/relationships/oleObject" Target="embeddings/oleObject5.bin"/><Relationship Id="rId26" Type="http://schemas.openxmlformats.org/officeDocument/2006/relationships/image" Target="media/image17.png"/><Relationship Id="rId27" Type="http://schemas.openxmlformats.org/officeDocument/2006/relationships/image" Target="media/image18.pict"/><Relationship Id="rId28" Type="http://schemas.openxmlformats.org/officeDocument/2006/relationships/oleObject" Target="embeddings/oleObject6.bin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0.pict"/><Relationship Id="rId31" Type="http://schemas.openxmlformats.org/officeDocument/2006/relationships/oleObject" Target="embeddings/oleObject7.bin"/><Relationship Id="rId32" Type="http://schemas.openxmlformats.org/officeDocument/2006/relationships/image" Target="media/image21.png"/><Relationship Id="rId9" Type="http://schemas.openxmlformats.org/officeDocument/2006/relationships/image" Target="media/image5.pict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image" Target="media/image22.pict"/><Relationship Id="rId34" Type="http://schemas.openxmlformats.org/officeDocument/2006/relationships/oleObject" Target="embeddings/oleObject8.bin"/><Relationship Id="rId35" Type="http://schemas.openxmlformats.org/officeDocument/2006/relationships/image" Target="media/image23.png"/><Relationship Id="rId36" Type="http://schemas.openxmlformats.org/officeDocument/2006/relationships/image" Target="media/image24.pict"/><Relationship Id="rId10" Type="http://schemas.openxmlformats.org/officeDocument/2006/relationships/oleObject" Target="embeddings/oleObject1.bin"/><Relationship Id="rId11" Type="http://schemas.openxmlformats.org/officeDocument/2006/relationships/image" Target="media/image6.png"/><Relationship Id="rId12" Type="http://schemas.openxmlformats.org/officeDocument/2006/relationships/image" Target="media/image7.pict"/><Relationship Id="rId13" Type="http://schemas.openxmlformats.org/officeDocument/2006/relationships/oleObject" Target="embeddings/oleObject2.bin"/><Relationship Id="rId14" Type="http://schemas.openxmlformats.org/officeDocument/2006/relationships/image" Target="media/image8.png"/><Relationship Id="rId15" Type="http://schemas.openxmlformats.org/officeDocument/2006/relationships/image" Target="media/image9.pict"/><Relationship Id="rId16" Type="http://schemas.openxmlformats.org/officeDocument/2006/relationships/oleObject" Target="embeddings/oleObject3.bin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37" Type="http://schemas.openxmlformats.org/officeDocument/2006/relationships/oleObject" Target="embeddings/oleObject9.bin"/><Relationship Id="rId38" Type="http://schemas.openxmlformats.org/officeDocument/2006/relationships/image" Target="media/image25.png"/><Relationship Id="rId39" Type="http://schemas.openxmlformats.org/officeDocument/2006/relationships/image" Target="media/image26.pict"/><Relationship Id="rId40" Type="http://schemas.openxmlformats.org/officeDocument/2006/relationships/oleObject" Target="embeddings/oleObject10.bin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365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Bonds</dc:creator>
  <cp:keywords/>
  <cp:lastModifiedBy>David Bonds</cp:lastModifiedBy>
  <cp:revision>18</cp:revision>
  <cp:lastPrinted>2016-10-26T06:08:00Z</cp:lastPrinted>
  <dcterms:created xsi:type="dcterms:W3CDTF">2016-11-10T06:38:00Z</dcterms:created>
  <dcterms:modified xsi:type="dcterms:W3CDTF">2016-11-10T07:20:00Z</dcterms:modified>
</cp:coreProperties>
</file>